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28" w:rsidRPr="00C53528" w:rsidRDefault="00C53528" w:rsidP="00C5352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3528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40"/>
          <w:szCs w:val="40"/>
        </w:rPr>
        <w:t>漁業燃料費助成実施要領</w:t>
      </w:r>
    </w:p>
    <w:p w:rsidR="00C53528" w:rsidRP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53528" w:rsidRP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352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第１　趣　旨</w:t>
      </w:r>
    </w:p>
    <w:p w:rsidR="00C53528" w:rsidRP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35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本村の水産業は，きびしい経営を行っている状況にある。経営の安定化を図るため，燃料費の一部助成を行い，漁業者の生産意欲向上を目的とする。</w:t>
      </w:r>
    </w:p>
    <w:p w:rsidR="00C53528" w:rsidRP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53528" w:rsidRP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352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第２　助成の方法及び内容</w:t>
      </w:r>
    </w:p>
    <w:p w:rsidR="00C53528" w:rsidRP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35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この助成は，奄美漁協大和支所組合員（漁船登録者</w:t>
      </w:r>
      <w:r w:rsidRPr="00C5352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C535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に対して，燃料費の半額助成を行うものとする。燃料費は軽油及びガソリンの助成とする。</w:t>
      </w:r>
    </w:p>
    <w:p w:rsidR="00C53528" w:rsidRP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53528" w:rsidRP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352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第３　助成の限度額</w:t>
      </w:r>
    </w:p>
    <w:p w:rsidR="00C53528" w:rsidRP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352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C535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助成の限度額は，１戸当たり</w:t>
      </w:r>
      <w:r w:rsidRPr="00C535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shd w:val="pct20" w:color="000000" w:fill="auto"/>
        </w:rPr>
        <w:t>１００，０００円</w:t>
      </w:r>
      <w:r w:rsidRPr="00C535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とする。</w:t>
      </w:r>
    </w:p>
    <w:p w:rsidR="00C53528" w:rsidRP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53528" w:rsidRP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352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第４　助成の対象者</w:t>
      </w:r>
    </w:p>
    <w:p w:rsidR="00C53528" w:rsidRP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35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助成の対象となる者は，</w:t>
      </w:r>
      <w:r w:rsidRPr="00C535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shd w:val="pct20" w:color="000000" w:fill="auto"/>
        </w:rPr>
        <w:t>本村に居住している奄美漁協正組合員と準組合員（漁船登録者）</w:t>
      </w:r>
      <w:r w:rsidRPr="00C535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とする。</w:t>
      </w:r>
    </w:p>
    <w:p w:rsidR="00C53528" w:rsidRPr="00C53528" w:rsidRDefault="00C53528" w:rsidP="00C5352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35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ただし，</w:t>
      </w:r>
      <w:r w:rsidRPr="00C535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過年度分の村税等村への各種納付金未納者については，対象としない</w:t>
      </w:r>
      <w:r w:rsidRPr="00C535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こととする。</w:t>
      </w:r>
      <w:r w:rsidRPr="00C535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shd w:val="pct20" w:color="000000" w:fill="auto"/>
        </w:rPr>
        <w:t>原則として出漁に伴う船舶燃料を助成対象とする。</w:t>
      </w:r>
    </w:p>
    <w:p w:rsidR="00C53528" w:rsidRP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53528" w:rsidRP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352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第５　助成の申請</w:t>
      </w:r>
    </w:p>
    <w:p w:rsidR="00C53528" w:rsidRP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35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この助成を受けようとする者は，申請書を大和村長に提出し承認を受けなければならない。</w:t>
      </w:r>
    </w:p>
    <w:p w:rsidR="00C53528" w:rsidRP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53528" w:rsidRP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352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第６　助成の申請期間</w:t>
      </w:r>
    </w:p>
    <w:p w:rsidR="00C53528" w:rsidRP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35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申請期間は，令和５年４月２５日～令和６年２月１日までとする。</w:t>
      </w:r>
    </w:p>
    <w:p w:rsidR="00C53528" w:rsidRP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53528" w:rsidRP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352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第７　助成の期間</w:t>
      </w:r>
    </w:p>
    <w:p w:rsidR="00C53528" w:rsidRP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35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令和５年４月１日～令和６年３月３１日までの間とする。</w:t>
      </w:r>
    </w:p>
    <w:p w:rsidR="00C53528" w:rsidRP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53528" w:rsidRP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352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第８　助成の方法</w:t>
      </w:r>
    </w:p>
    <w:p w:rsidR="00C53528" w:rsidRP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35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燃料を購入した後，</w:t>
      </w:r>
      <w:r w:rsidRPr="00C535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shd w:val="pct20" w:color="000000" w:fill="auto"/>
        </w:rPr>
        <w:t>その領収書</w:t>
      </w:r>
      <w:r w:rsidRPr="00C53528">
        <w:rPr>
          <w:rFonts w:ascii="ＭＳ 明朝" w:eastAsia="ＭＳ 明朝" w:hAnsi="ＭＳ 明朝" w:cs="ＭＳ 明朝"/>
          <w:color w:val="000000"/>
          <w:kern w:val="0"/>
          <w:sz w:val="24"/>
          <w:szCs w:val="24"/>
          <w:shd w:val="pct20" w:color="000000" w:fill="auto"/>
        </w:rPr>
        <w:t>(</w:t>
      </w:r>
      <w:r w:rsidRPr="00C535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shd w:val="pct20" w:color="000000" w:fill="auto"/>
        </w:rPr>
        <w:t>船舶名と船舶用燃料と記載</w:t>
      </w:r>
      <w:r w:rsidRPr="00C53528">
        <w:rPr>
          <w:rFonts w:ascii="ＭＳ 明朝" w:eastAsia="ＭＳ 明朝" w:hAnsi="ＭＳ 明朝" w:cs="ＭＳ 明朝"/>
          <w:color w:val="000000"/>
          <w:kern w:val="0"/>
          <w:sz w:val="24"/>
          <w:szCs w:val="24"/>
          <w:shd w:val="pct20" w:color="000000" w:fill="auto"/>
        </w:rPr>
        <w:t>)</w:t>
      </w:r>
      <w:r w:rsidRPr="00C535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の写しを村へ提出し，その額の半額を助成する。</w:t>
      </w:r>
    </w:p>
    <w:p w:rsidR="00C53528" w:rsidRP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53528" w:rsidRP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352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第９　支払い方法</w:t>
      </w:r>
    </w:p>
    <w:p w:rsidR="00C53528" w:rsidRP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35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助成対象者への支払は，月締めで取りまとめ支払うこととする。</w:t>
      </w:r>
    </w:p>
    <w:p w:rsidR="00C53528" w:rsidRP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53528" w:rsidRP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352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第</w:t>
      </w:r>
      <w:r w:rsidRPr="00C53528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  <w:u w:val="single" w:color="000000"/>
        </w:rPr>
        <w:t>10</w:t>
      </w:r>
      <w:r w:rsidRPr="00C5352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　その他</w:t>
      </w:r>
    </w:p>
    <w:p w:rsidR="00C53528" w:rsidRP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35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この要領に定めるもののほか，必要な事項は村長が別に定めるものとする。</w:t>
      </w:r>
    </w:p>
    <w:p w:rsid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53528" w:rsidRP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</w:pPr>
    </w:p>
    <w:p w:rsidR="00C53528" w:rsidRP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352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lastRenderedPageBreak/>
        <w:t xml:space="preserve">      </w:t>
      </w:r>
      <w:r w:rsidRPr="00C535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附　則</w:t>
      </w:r>
    </w:p>
    <w:p w:rsidR="00C53528" w:rsidRPr="00C53528" w:rsidRDefault="00C53528" w:rsidP="00C5352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35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この実施要領は，平成２６年９月１７日から施行する。</w:t>
      </w:r>
    </w:p>
    <w:p w:rsidR="00C53528" w:rsidRP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352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C535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附　則</w:t>
      </w:r>
    </w:p>
    <w:p w:rsidR="00C53528" w:rsidRP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35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この実施要領は，平成３０年４月１日から施行する。</w:t>
      </w:r>
    </w:p>
    <w:p w:rsidR="00C53528" w:rsidRPr="00C53528" w:rsidRDefault="00C53528" w:rsidP="00C53528">
      <w:pPr>
        <w:overflowPunct w:val="0"/>
        <w:ind w:firstLineChars="300" w:firstLine="7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35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附　則</w:t>
      </w:r>
    </w:p>
    <w:p w:rsidR="00C53528" w:rsidRP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35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この実施要領は，令和４年４月１日から施行する。</w:t>
      </w:r>
    </w:p>
    <w:p w:rsidR="00C53528" w:rsidRPr="00C53528" w:rsidRDefault="00C53528" w:rsidP="00C53528">
      <w:pPr>
        <w:overflowPunct w:val="0"/>
        <w:ind w:firstLineChars="300" w:firstLine="7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35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附　則</w:t>
      </w:r>
    </w:p>
    <w:p w:rsidR="00C53528" w:rsidRP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35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この実施要領は，令和５年４月１日から施行する。</w:t>
      </w:r>
    </w:p>
    <w:p w:rsidR="00C53528" w:rsidRP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53528" w:rsidRP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41DF" w:rsidRDefault="000B41DF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41DF" w:rsidRDefault="000B41DF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41DF" w:rsidRDefault="000B41DF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41DF" w:rsidRDefault="000B41DF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41DF" w:rsidRDefault="000B41DF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41DF" w:rsidRDefault="000B41DF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41DF" w:rsidRDefault="000B41DF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41DF" w:rsidRDefault="000B41DF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41DF" w:rsidRDefault="000B41DF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41DF" w:rsidRDefault="000B41DF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41DF" w:rsidRDefault="000B41DF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41DF" w:rsidRDefault="000B41DF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41DF" w:rsidRDefault="000B41DF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41DF" w:rsidRDefault="000B41DF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41DF" w:rsidRDefault="000B41DF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41DF" w:rsidRDefault="000B41DF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41DF" w:rsidRDefault="000B41DF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41DF" w:rsidRDefault="000B41DF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41DF" w:rsidRDefault="000B41DF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41DF" w:rsidRDefault="000B41DF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41DF" w:rsidRDefault="000B41DF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41DF" w:rsidRDefault="000B41DF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41DF" w:rsidRDefault="000B41DF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41DF" w:rsidRDefault="000B41DF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41DF" w:rsidRDefault="000B41DF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41DF" w:rsidRDefault="000B41DF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41DF" w:rsidRDefault="000B41DF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41DF" w:rsidRDefault="000B41DF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41DF" w:rsidRDefault="000B41DF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41DF" w:rsidRDefault="000B41DF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41DF" w:rsidRPr="00C53528" w:rsidRDefault="000B41DF" w:rsidP="00C53528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</w:p>
    <w:p w:rsidR="00C53528" w:rsidRDefault="00C53528" w:rsidP="00E431E4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535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【事務の流れ】</w:t>
      </w:r>
    </w:p>
    <w:p w:rsidR="00844336" w:rsidRPr="00C53528" w:rsidRDefault="00844336" w:rsidP="00E431E4">
      <w:pPr>
        <w:overflowPunct w:val="0"/>
        <w:jc w:val="center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</w:pPr>
    </w:p>
    <w:p w:rsidR="00C53528" w:rsidRDefault="00C53528" w:rsidP="00E431E4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535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bdr w:val="single" w:sz="4" w:space="0" w:color="auto"/>
        </w:rPr>
        <w:t>購入希望漁業者申請（漁業者が村へ申込をする）</w:t>
      </w:r>
    </w:p>
    <w:p w:rsidR="00C53528" w:rsidRPr="00C53528" w:rsidRDefault="00C53528" w:rsidP="00E431E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352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↓</w:t>
      </w:r>
    </w:p>
    <w:p w:rsidR="00C53528" w:rsidRDefault="00C53528" w:rsidP="00E431E4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535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bdr w:val="single" w:sz="4" w:space="0" w:color="auto"/>
        </w:rPr>
        <w:t>村の審査（申請に対し審査を行い，助成の決定）</w:t>
      </w:r>
    </w:p>
    <w:p w:rsidR="00C53528" w:rsidRPr="00C53528" w:rsidRDefault="00C53528" w:rsidP="00E431E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352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↓</w:t>
      </w:r>
    </w:p>
    <w:p w:rsidR="00C53528" w:rsidRPr="00C53528" w:rsidRDefault="00C53528" w:rsidP="00E431E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35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bdr w:val="single" w:sz="4" w:space="0" w:color="auto"/>
        </w:rPr>
        <w:t>助成金の請求（助成対象者は燃料費支払後，領収書を添付し村へ請求）</w:t>
      </w:r>
    </w:p>
    <w:p w:rsidR="00C53528" w:rsidRPr="00C53528" w:rsidRDefault="00C53528" w:rsidP="00E431E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352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↓</w:t>
      </w:r>
    </w:p>
    <w:p w:rsidR="00C53528" w:rsidRPr="00C53528" w:rsidRDefault="00C53528" w:rsidP="00E431E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  <w:bdr w:val="single" w:sz="4" w:space="0" w:color="auto"/>
        </w:rPr>
      </w:pPr>
      <w:r w:rsidRPr="00C535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bdr w:val="single" w:sz="4" w:space="0" w:color="auto"/>
        </w:rPr>
        <w:t>村が助成金の支払い（助成対象者へ支払い）</w:t>
      </w:r>
    </w:p>
    <w:p w:rsidR="00E431E4" w:rsidRDefault="00C53528" w:rsidP="00C5352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5352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C53528" w:rsidRPr="00C53528" w:rsidRDefault="00C53528" w:rsidP="00C535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352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535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　請求及び支払いは，月締めで取りまとめ実施することとする。</w:t>
      </w:r>
    </w:p>
    <w:p w:rsidR="00A42590" w:rsidRDefault="00C53528" w:rsidP="00C53528">
      <w:r w:rsidRPr="00C535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※　受取の際には押印をもらうこととする。</w:t>
      </w:r>
    </w:p>
    <w:sectPr w:rsidR="00A42590" w:rsidSect="00C535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3A"/>
    <w:rsid w:val="000B41DF"/>
    <w:rsid w:val="00844336"/>
    <w:rsid w:val="00A42590"/>
    <w:rsid w:val="00B3003A"/>
    <w:rsid w:val="00C53528"/>
    <w:rsid w:val="00E4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EA040"/>
  <w15:chartTrackingRefBased/>
  <w15:docId w15:val="{E6AECE0F-24D1-4DD9-8CE4-1337E50B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髙梨　七海</dc:creator>
  <cp:keywords/>
  <dc:description/>
  <cp:lastModifiedBy>髙梨　七海</cp:lastModifiedBy>
  <cp:revision>5</cp:revision>
  <dcterms:created xsi:type="dcterms:W3CDTF">2023-11-14T04:30:00Z</dcterms:created>
  <dcterms:modified xsi:type="dcterms:W3CDTF">2023-11-14T04:35:00Z</dcterms:modified>
</cp:coreProperties>
</file>